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F8" w:rsidRPr="00517848" w:rsidRDefault="005236F8" w:rsidP="005236F8">
      <w:pPr>
        <w:tabs>
          <w:tab w:val="left" w:pos="0"/>
        </w:tabs>
        <w:spacing w:before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236F8" w:rsidRPr="00517848" w:rsidRDefault="005236F8" w:rsidP="005236F8">
      <w:pPr>
        <w:spacing w:before="0" w:line="240" w:lineRule="auto"/>
        <w:rPr>
          <w:rFonts w:ascii="Arial" w:hAnsi="Arial" w:cs="Arial"/>
        </w:rPr>
      </w:pPr>
      <w:r w:rsidRPr="00517848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0507F3B" wp14:editId="1B2DBA33">
            <wp:simplePos x="0" y="0"/>
            <wp:positionH relativeFrom="column">
              <wp:posOffset>-417195</wp:posOffset>
            </wp:positionH>
            <wp:positionV relativeFrom="paragraph">
              <wp:posOffset>-215900</wp:posOffset>
            </wp:positionV>
            <wp:extent cx="763905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1007" y="21159"/>
                <wp:lineTo x="21007" y="0"/>
                <wp:lineTo x="0" y="0"/>
              </wp:wrapPolygon>
            </wp:wrapThrough>
            <wp:docPr id="3" name="Imagen 3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848">
        <w:rPr>
          <w:rFonts w:ascii="Arial" w:hAnsi="Arial" w:cs="Arial"/>
          <w:b/>
        </w:rPr>
        <w:t>Unidad Técnico</w:t>
      </w:r>
    </w:p>
    <w:p w:rsidR="005236F8" w:rsidRPr="00517848" w:rsidRDefault="005236F8" w:rsidP="005236F8">
      <w:pPr>
        <w:spacing w:before="0" w:line="240" w:lineRule="auto"/>
        <w:rPr>
          <w:rFonts w:ascii="Arial" w:hAnsi="Arial" w:cs="Arial"/>
          <w:b/>
        </w:rPr>
      </w:pPr>
      <w:r w:rsidRPr="00517848">
        <w:rPr>
          <w:rFonts w:ascii="Arial" w:hAnsi="Arial" w:cs="Arial"/>
          <w:b/>
        </w:rPr>
        <w:t xml:space="preserve">  Pedagógica</w:t>
      </w:r>
    </w:p>
    <w:p w:rsidR="005236F8" w:rsidRPr="00517848" w:rsidRDefault="005236F8" w:rsidP="005236F8">
      <w:pPr>
        <w:spacing w:before="0" w:line="240" w:lineRule="auto"/>
        <w:rPr>
          <w:rFonts w:ascii="Arial" w:hAnsi="Arial" w:cs="Arial"/>
        </w:rPr>
      </w:pPr>
    </w:p>
    <w:p w:rsidR="005236F8" w:rsidRPr="00517848" w:rsidRDefault="005236F8" w:rsidP="005236F8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CURSO: </w:t>
      </w:r>
      <w:proofErr w:type="spellStart"/>
      <w:r w:rsidRPr="00517848">
        <w:rPr>
          <w:rFonts w:ascii="Arial" w:hAnsi="Arial" w:cs="Arial"/>
        </w:rPr>
        <w:t>Iº</w:t>
      </w:r>
      <w:proofErr w:type="spellEnd"/>
      <w:r w:rsidRPr="00517848">
        <w:rPr>
          <w:rFonts w:ascii="Arial" w:hAnsi="Arial" w:cs="Arial"/>
        </w:rPr>
        <w:t xml:space="preserve"> Medio  A                                     PROFESOR</w:t>
      </w:r>
      <w:r>
        <w:rPr>
          <w:rFonts w:ascii="Arial" w:hAnsi="Arial" w:cs="Arial"/>
        </w:rPr>
        <w:t xml:space="preserve"> ACOMPAÑANTE</w:t>
      </w:r>
      <w:r w:rsidRPr="005178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CRISTIAN LILLO</w:t>
      </w:r>
      <w:r w:rsidRPr="00517848">
        <w:rPr>
          <w:rFonts w:ascii="Arial" w:hAnsi="Arial" w:cs="Arial"/>
        </w:rPr>
        <w:t xml:space="preserve"> </w:t>
      </w:r>
    </w:p>
    <w:p w:rsidR="005236F8" w:rsidRPr="00517848" w:rsidRDefault="005236F8" w:rsidP="005236F8">
      <w:pPr>
        <w:spacing w:before="0" w:line="240" w:lineRule="auto"/>
        <w:jc w:val="center"/>
        <w:rPr>
          <w:rFonts w:ascii="Arial" w:hAnsi="Arial" w:cs="Arial"/>
        </w:rPr>
      </w:pPr>
    </w:p>
    <w:p w:rsidR="005236F8" w:rsidRPr="00517848" w:rsidRDefault="005236F8" w:rsidP="005236F8">
      <w:pPr>
        <w:spacing w:before="0" w:line="240" w:lineRule="auto"/>
        <w:jc w:val="center"/>
        <w:rPr>
          <w:rFonts w:ascii="Arial" w:hAnsi="Arial" w:cs="Arial"/>
        </w:rPr>
      </w:pPr>
      <w:r w:rsidRPr="00517848">
        <w:rPr>
          <w:rFonts w:ascii="Arial" w:hAnsi="Arial" w:cs="Arial"/>
          <w:b/>
          <w:u w:val="single"/>
        </w:rPr>
        <w:t>CALENDARIO DE EVALUACIONES MA</w:t>
      </w:r>
      <w:r>
        <w:rPr>
          <w:rFonts w:ascii="Arial" w:hAnsi="Arial" w:cs="Arial"/>
          <w:b/>
          <w:u w:val="single"/>
        </w:rPr>
        <w:t>YO</w:t>
      </w:r>
      <w:r w:rsidRPr="00517848">
        <w:rPr>
          <w:rFonts w:ascii="Arial" w:hAnsi="Arial" w:cs="Arial"/>
        </w:rPr>
        <w:t xml:space="preserve"> </w:t>
      </w:r>
    </w:p>
    <w:p w:rsidR="005236F8" w:rsidRPr="00517848" w:rsidRDefault="005236F8" w:rsidP="005236F8">
      <w:pPr>
        <w:spacing w:before="0" w:line="240" w:lineRule="auto"/>
        <w:jc w:val="center"/>
        <w:rPr>
          <w:rFonts w:ascii="Arial" w:hAnsi="Arial" w:cs="Arial"/>
        </w:rPr>
      </w:pPr>
    </w:p>
    <w:p w:rsidR="005236F8" w:rsidRPr="00517848" w:rsidRDefault="005236F8" w:rsidP="005236F8">
      <w:pPr>
        <w:spacing w:before="0" w:line="240" w:lineRule="auto"/>
        <w:jc w:val="center"/>
        <w:rPr>
          <w:rFonts w:ascii="Arial" w:hAnsi="Arial" w:cs="Arial"/>
        </w:rPr>
      </w:pPr>
      <w:r w:rsidRPr="00517848">
        <w:rPr>
          <w:rFonts w:ascii="Arial" w:hAnsi="Arial" w:cs="Arial"/>
        </w:rPr>
        <w:t>Estimados apoderados: La presente circular tiene por objeto informar a ustedes fecha y contenidos de próximas evaluaciones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1549"/>
        <w:gridCol w:w="6943"/>
      </w:tblGrid>
      <w:tr w:rsidR="005236F8" w:rsidRPr="00517848" w:rsidTr="00595CF8">
        <w:trPr>
          <w:trHeight w:val="323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SUBSECTOR</w:t>
            </w:r>
          </w:p>
        </w:tc>
        <w:tc>
          <w:tcPr>
            <w:tcW w:w="1549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943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517848">
              <w:rPr>
                <w:rFonts w:ascii="Arial" w:hAnsi="Arial" w:cs="Arial"/>
                <w:b/>
              </w:rPr>
              <w:t>CONTENIDOS</w:t>
            </w:r>
          </w:p>
        </w:tc>
      </w:tr>
      <w:tr w:rsidR="005236F8" w:rsidRPr="00517848" w:rsidTr="00595CF8">
        <w:trPr>
          <w:trHeight w:val="847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LENGUAJE Y COMUNICACIÓN</w:t>
            </w:r>
          </w:p>
        </w:tc>
        <w:tc>
          <w:tcPr>
            <w:tcW w:w="1549" w:type="dxa"/>
          </w:tcPr>
          <w:p w:rsidR="005236F8" w:rsidRPr="002E4B3A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 xml:space="preserve">Martes </w:t>
            </w:r>
          </w:p>
          <w:p w:rsidR="005236F8" w:rsidRPr="002E4B3A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3" w:type="dxa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Lectura: “1984”</w:t>
            </w:r>
          </w:p>
        </w:tc>
      </w:tr>
      <w:tr w:rsidR="005236F8" w:rsidRPr="005236F8" w:rsidTr="00595CF8">
        <w:trPr>
          <w:trHeight w:val="552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IDIOMA INGLÉS</w:t>
            </w:r>
          </w:p>
        </w:tc>
        <w:tc>
          <w:tcPr>
            <w:tcW w:w="1549" w:type="dxa"/>
          </w:tcPr>
          <w:p w:rsidR="005236F8" w:rsidRPr="002E4B3A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 xml:space="preserve">Jueves </w:t>
            </w:r>
          </w:p>
          <w:p w:rsidR="005236F8" w:rsidRPr="002E4B3A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943" w:type="dxa"/>
          </w:tcPr>
          <w:p w:rsidR="005236F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  <w:noProof/>
                <w:lang w:val="en-US" w:eastAsia="es-ES"/>
              </w:rPr>
            </w:pPr>
            <w:r>
              <w:rPr>
                <w:rFonts w:ascii="Arial" w:hAnsi="Arial" w:cs="Arial"/>
                <w:noProof/>
                <w:lang w:val="en-US" w:eastAsia="es-ES"/>
              </w:rPr>
              <w:t>Unit 1 : “Joy from Work”.</w:t>
            </w:r>
          </w:p>
          <w:p w:rsidR="005236F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  <w:noProof/>
                <w:lang w:val="en-US" w:eastAsia="es-ES"/>
              </w:rPr>
            </w:pPr>
            <w:r>
              <w:rPr>
                <w:rFonts w:ascii="Arial" w:hAnsi="Arial" w:cs="Arial"/>
                <w:noProof/>
                <w:lang w:val="en-US" w:eastAsia="es-ES"/>
              </w:rPr>
              <w:t>Lesson 3 : Apply in Writing.</w:t>
            </w:r>
          </w:p>
          <w:p w:rsidR="005236F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  <w:noProof/>
                <w:lang w:val="en-US" w:eastAsia="es-ES"/>
              </w:rPr>
            </w:pPr>
            <w:r>
              <w:rPr>
                <w:rFonts w:ascii="Arial" w:hAnsi="Arial" w:cs="Arial"/>
                <w:noProof/>
                <w:lang w:val="en-US" w:eastAsia="es-ES"/>
              </w:rPr>
              <w:t>Job application.</w:t>
            </w:r>
          </w:p>
          <w:p w:rsidR="005236F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  <w:noProof/>
                <w:lang w:val="en-US" w:eastAsia="es-ES"/>
              </w:rPr>
            </w:pPr>
            <w:r>
              <w:rPr>
                <w:rFonts w:ascii="Arial" w:hAnsi="Arial" w:cs="Arial"/>
                <w:noProof/>
                <w:lang w:val="en-US" w:eastAsia="es-ES"/>
              </w:rPr>
              <w:t>Expressions of quantity.</w:t>
            </w:r>
          </w:p>
          <w:p w:rsidR="005236F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  <w:noProof/>
                <w:lang w:val="en-US" w:eastAsia="es-ES"/>
              </w:rPr>
            </w:pPr>
            <w:r>
              <w:rPr>
                <w:rFonts w:ascii="Arial" w:hAnsi="Arial" w:cs="Arial"/>
                <w:noProof/>
                <w:lang w:val="en-US" w:eastAsia="es-ES"/>
              </w:rPr>
              <w:t>Adjectives related to jobs.</w:t>
            </w:r>
          </w:p>
          <w:p w:rsidR="005236F8" w:rsidRPr="0051784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  <w:noProof/>
                <w:lang w:val="en-US" w:eastAsia="es-ES"/>
              </w:rPr>
            </w:pPr>
            <w:r>
              <w:rPr>
                <w:rFonts w:ascii="Arial" w:hAnsi="Arial" w:cs="Arial"/>
                <w:noProof/>
                <w:lang w:val="en-US" w:eastAsia="es-ES"/>
              </w:rPr>
              <w:t>Verb : used to.</w:t>
            </w:r>
          </w:p>
        </w:tc>
      </w:tr>
      <w:tr w:rsidR="005236F8" w:rsidRPr="00517848" w:rsidTr="00595CF8">
        <w:trPr>
          <w:trHeight w:val="2711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MATEMÁTICA</w:t>
            </w:r>
          </w:p>
        </w:tc>
        <w:tc>
          <w:tcPr>
            <w:tcW w:w="1549" w:type="dxa"/>
          </w:tcPr>
          <w:p w:rsidR="005236F8" w:rsidRPr="002E4B3A" w:rsidRDefault="005236F8" w:rsidP="00595CF8">
            <w:pPr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 xml:space="preserve">Viernes </w:t>
            </w:r>
          </w:p>
          <w:p w:rsidR="005236F8" w:rsidRPr="002E4B3A" w:rsidRDefault="005236F8" w:rsidP="00595CF8">
            <w:pPr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6943" w:type="dxa"/>
          </w:tcPr>
          <w:p w:rsidR="005236F8" w:rsidRPr="00505DFE" w:rsidRDefault="005236F8" w:rsidP="00595CF8">
            <w:pPr>
              <w:ind w:left="720"/>
              <w:rPr>
                <w:rFonts w:ascii="Arial" w:eastAsia="MS Mincho" w:hAnsi="Arial" w:cs="Arial"/>
                <w:color w:val="000000"/>
                <w:lang w:val="es-ES_tradnl"/>
              </w:rPr>
            </w:pPr>
            <w:r w:rsidRPr="00505DFE">
              <w:rPr>
                <w:rFonts w:ascii="Arial" w:eastAsia="MS Mincho" w:hAnsi="Arial" w:cs="Arial"/>
                <w:color w:val="000000"/>
                <w:lang w:val="es-ES_tradnl"/>
              </w:rPr>
              <w:t>Potencias de base racional y exponente entero.</w:t>
            </w:r>
          </w:p>
          <w:p w:rsidR="005236F8" w:rsidRPr="00505DFE" w:rsidRDefault="005236F8" w:rsidP="00595CF8">
            <w:pPr>
              <w:ind w:left="720"/>
              <w:rPr>
                <w:rFonts w:ascii="Arial" w:eastAsia="MS Mincho" w:hAnsi="Arial" w:cs="Arial"/>
                <w:color w:val="000000"/>
                <w:lang w:val="es-ES_tradnl"/>
              </w:rPr>
            </w:pPr>
            <w:r w:rsidRPr="00505DFE">
              <w:rPr>
                <w:rFonts w:ascii="Arial" w:eastAsia="MS Mincho" w:hAnsi="Arial" w:cs="Arial"/>
                <w:color w:val="000000"/>
                <w:lang w:val="es-ES_tradnl"/>
              </w:rPr>
              <w:t>Multiplicación y división</w:t>
            </w:r>
            <w:r>
              <w:rPr>
                <w:rFonts w:ascii="Arial" w:eastAsia="MS Mincho" w:hAnsi="Arial" w:cs="Arial"/>
                <w:color w:val="000000"/>
                <w:lang w:val="es-ES_tradnl"/>
              </w:rPr>
              <w:t xml:space="preserve"> de potencias con base racional, con bases iguales y exponentes iguales.</w:t>
            </w:r>
          </w:p>
          <w:p w:rsidR="005236F8" w:rsidRPr="00505DFE" w:rsidRDefault="005236F8" w:rsidP="00595CF8">
            <w:pPr>
              <w:ind w:left="720"/>
              <w:rPr>
                <w:rFonts w:ascii="Arial" w:eastAsia="MS Mincho" w:hAnsi="Arial" w:cs="Arial"/>
                <w:color w:val="000000"/>
                <w:lang w:val="es-ES_tradnl"/>
              </w:rPr>
            </w:pPr>
            <w:r w:rsidRPr="00505DFE">
              <w:rPr>
                <w:rFonts w:ascii="Arial" w:eastAsia="MS Mincho" w:hAnsi="Arial" w:cs="Arial"/>
                <w:color w:val="000000"/>
                <w:lang w:val="es-ES_tradnl"/>
              </w:rPr>
              <w:t>Potencias con exponente cero.</w:t>
            </w:r>
          </w:p>
          <w:p w:rsidR="005236F8" w:rsidRPr="00505DFE" w:rsidRDefault="005236F8" w:rsidP="00595CF8">
            <w:pPr>
              <w:ind w:left="720"/>
              <w:rPr>
                <w:rFonts w:ascii="Arial" w:eastAsia="MS Mincho" w:hAnsi="Arial" w:cs="Arial"/>
                <w:color w:val="000000"/>
                <w:lang w:val="es-ES_tradnl"/>
              </w:rPr>
            </w:pPr>
            <w:r w:rsidRPr="00505DFE">
              <w:rPr>
                <w:rFonts w:ascii="Arial" w:eastAsia="MS Mincho" w:hAnsi="Arial" w:cs="Arial"/>
                <w:color w:val="000000"/>
                <w:lang w:val="es-ES_tradnl"/>
              </w:rPr>
              <w:t>Potencias con exponente 1.</w:t>
            </w:r>
          </w:p>
          <w:p w:rsidR="005236F8" w:rsidRPr="00505DFE" w:rsidRDefault="005236F8" w:rsidP="00595CF8">
            <w:pPr>
              <w:ind w:left="720"/>
              <w:rPr>
                <w:rFonts w:ascii="Arial" w:eastAsia="MS Mincho" w:hAnsi="Arial" w:cs="Arial"/>
                <w:color w:val="000000"/>
                <w:lang w:val="es-ES_tradnl"/>
              </w:rPr>
            </w:pPr>
            <w:r w:rsidRPr="00505DFE">
              <w:rPr>
                <w:rFonts w:ascii="Arial" w:eastAsia="MS Mincho" w:hAnsi="Arial" w:cs="Arial"/>
                <w:color w:val="000000"/>
                <w:lang w:val="es-ES_tradnl"/>
              </w:rPr>
              <w:t>Crecimiento y decrecimiento exponencial.</w:t>
            </w:r>
          </w:p>
          <w:p w:rsidR="005236F8" w:rsidRPr="00505DFE" w:rsidRDefault="005236F8" w:rsidP="00595CF8">
            <w:pPr>
              <w:ind w:left="720"/>
              <w:rPr>
                <w:rFonts w:ascii="Arial" w:eastAsia="MS Mincho" w:hAnsi="Arial" w:cs="Arial"/>
                <w:color w:val="000000"/>
                <w:lang w:val="es-ES_tradnl"/>
              </w:rPr>
            </w:pPr>
            <w:r w:rsidRPr="00505DFE">
              <w:rPr>
                <w:rFonts w:ascii="Arial" w:eastAsia="MS Mincho" w:hAnsi="Arial" w:cs="Arial"/>
                <w:color w:val="000000"/>
                <w:lang w:val="es-ES_tradnl"/>
              </w:rPr>
              <w:t xml:space="preserve">Graficar </w:t>
            </w:r>
            <w:r>
              <w:rPr>
                <w:rFonts w:ascii="Arial" w:eastAsia="MS Mincho" w:hAnsi="Arial" w:cs="Arial"/>
                <w:color w:val="000000"/>
                <w:lang w:val="es-ES_tradnl"/>
              </w:rPr>
              <w:t xml:space="preserve"> y</w:t>
            </w:r>
            <w:r w:rsidRPr="00505DFE">
              <w:rPr>
                <w:rFonts w:ascii="Arial" w:eastAsia="MS Mincho" w:hAnsi="Arial" w:cs="Arial"/>
                <w:color w:val="000000"/>
                <w:lang w:val="es-ES_tradnl"/>
              </w:rPr>
              <w:t xml:space="preserve"> analizar  gráficos de crecimiento y decrecimiento exponencial en variados contextos.</w:t>
            </w:r>
          </w:p>
          <w:p w:rsidR="005236F8" w:rsidRPr="001D01DB" w:rsidRDefault="005236F8" w:rsidP="00595CF8">
            <w:pPr>
              <w:pStyle w:val="Prrafodelista"/>
              <w:rPr>
                <w:rFonts w:ascii="Arial" w:eastAsia="MS Mincho" w:hAnsi="Arial" w:cs="Arial"/>
                <w:color w:val="000000"/>
                <w:lang w:val="es-ES_tradnl"/>
              </w:rPr>
            </w:pPr>
          </w:p>
        </w:tc>
      </w:tr>
      <w:tr w:rsidR="005236F8" w:rsidRPr="00517848" w:rsidTr="00595CF8">
        <w:trPr>
          <w:trHeight w:val="724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HISTORIA, GEOGRAFÍA Y CIENCIAS SOCIALES</w:t>
            </w:r>
          </w:p>
        </w:tc>
        <w:tc>
          <w:tcPr>
            <w:tcW w:w="1549" w:type="dxa"/>
          </w:tcPr>
          <w:p w:rsidR="005236F8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64974">
              <w:rPr>
                <w:rFonts w:ascii="Arial" w:hAnsi="Arial" w:cs="Arial"/>
                <w:b/>
              </w:rPr>
              <w:t>Jueves</w:t>
            </w:r>
          </w:p>
          <w:p w:rsidR="005236F8" w:rsidRPr="00264974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6497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943" w:type="dxa"/>
          </w:tcPr>
          <w:p w:rsidR="005236F8" w:rsidRPr="00264974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264974">
              <w:rPr>
                <w:rFonts w:ascii="Arial" w:hAnsi="Arial" w:cs="Arial"/>
              </w:rPr>
              <w:t xml:space="preserve">Idea de progreso indefinido. </w:t>
            </w:r>
          </w:p>
          <w:p w:rsidR="005236F8" w:rsidRPr="00264974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264974">
              <w:rPr>
                <w:rFonts w:ascii="Arial" w:hAnsi="Arial" w:cs="Arial"/>
              </w:rPr>
              <w:t xml:space="preserve">Proceso de industrialización y sus diversos impactos. </w:t>
            </w:r>
          </w:p>
          <w:p w:rsidR="005236F8" w:rsidRPr="00264974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264974">
              <w:rPr>
                <w:rFonts w:ascii="Arial" w:hAnsi="Arial" w:cs="Arial"/>
              </w:rPr>
              <w:t xml:space="preserve">Imperialismo europeo del siglo XIX. </w:t>
            </w:r>
          </w:p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264974">
              <w:rPr>
                <w:rFonts w:ascii="Arial" w:hAnsi="Arial" w:cs="Arial"/>
              </w:rPr>
              <w:t>Expansión del capitalismo.</w:t>
            </w:r>
          </w:p>
        </w:tc>
      </w:tr>
      <w:tr w:rsidR="005236F8" w:rsidRPr="00517848" w:rsidTr="00595CF8">
        <w:trPr>
          <w:trHeight w:val="392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 xml:space="preserve">BIOLOGÍA </w:t>
            </w:r>
          </w:p>
        </w:tc>
        <w:tc>
          <w:tcPr>
            <w:tcW w:w="1549" w:type="dxa"/>
          </w:tcPr>
          <w:p w:rsidR="005236F8" w:rsidRPr="002E4B3A" w:rsidRDefault="005236F8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b/>
              </w:rPr>
            </w:pPr>
          </w:p>
          <w:p w:rsidR="005236F8" w:rsidRPr="002E4B3A" w:rsidRDefault="005236F8" w:rsidP="00595C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>jueves</w:t>
            </w:r>
          </w:p>
          <w:p w:rsidR="005236F8" w:rsidRPr="002E4B3A" w:rsidRDefault="005236F8" w:rsidP="00595CF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943" w:type="dxa"/>
          </w:tcPr>
          <w:p w:rsidR="005236F8" w:rsidRPr="00626E80" w:rsidRDefault="005236F8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</w:p>
          <w:p w:rsidR="005236F8" w:rsidRPr="00517848" w:rsidRDefault="005236F8" w:rsidP="00595CF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</w:rPr>
            </w:pPr>
            <w:r w:rsidRPr="00626E80">
              <w:rPr>
                <w:rFonts w:ascii="Arial" w:hAnsi="Arial" w:cs="Arial"/>
              </w:rPr>
              <w:t>Tema 2: biodiversidad.  Clasificación.</w:t>
            </w:r>
          </w:p>
        </w:tc>
      </w:tr>
      <w:tr w:rsidR="005236F8" w:rsidRPr="00517848" w:rsidTr="00595CF8">
        <w:trPr>
          <w:trHeight w:val="313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FÍSICA</w:t>
            </w:r>
          </w:p>
        </w:tc>
        <w:tc>
          <w:tcPr>
            <w:tcW w:w="1549" w:type="dxa"/>
          </w:tcPr>
          <w:p w:rsidR="005236F8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Miércoles</w:t>
            </w:r>
          </w:p>
          <w:p w:rsidR="005236F8" w:rsidRPr="002E4B3A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943" w:type="dxa"/>
          </w:tcPr>
          <w:p w:rsidR="005236F8" w:rsidRPr="0051784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Ondas y sonido</w:t>
            </w:r>
          </w:p>
        </w:tc>
      </w:tr>
      <w:tr w:rsidR="005236F8" w:rsidRPr="00517848" w:rsidTr="00595CF8">
        <w:trPr>
          <w:trHeight w:val="300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 xml:space="preserve">QUÍMICA </w:t>
            </w:r>
          </w:p>
        </w:tc>
        <w:tc>
          <w:tcPr>
            <w:tcW w:w="1549" w:type="dxa"/>
          </w:tcPr>
          <w:p w:rsidR="005236F8" w:rsidRPr="002E4B3A" w:rsidRDefault="005236F8" w:rsidP="00595CF8">
            <w:pPr>
              <w:tabs>
                <w:tab w:val="left" w:pos="485"/>
                <w:tab w:val="center" w:pos="652"/>
              </w:tabs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>Lunes</w:t>
            </w:r>
          </w:p>
          <w:p w:rsidR="005236F8" w:rsidRPr="002E4B3A" w:rsidRDefault="005236F8" w:rsidP="00595CF8">
            <w:pPr>
              <w:tabs>
                <w:tab w:val="left" w:pos="485"/>
                <w:tab w:val="center" w:pos="652"/>
              </w:tabs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943" w:type="dxa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/>
                <w:bCs/>
                <w:lang w:eastAsia="zh-CN"/>
              </w:rPr>
              <w:t>Reacciones químicas, como reconocerlas, tipos de reacciones a nuestro alrededor, velocidad de reacciones, factores que determinan la velocidad de las reacciones.</w:t>
            </w:r>
          </w:p>
        </w:tc>
      </w:tr>
      <w:tr w:rsidR="005236F8" w:rsidRPr="00517848" w:rsidTr="00595CF8">
        <w:trPr>
          <w:trHeight w:val="579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ARTES MUSICALES</w:t>
            </w:r>
          </w:p>
        </w:tc>
        <w:tc>
          <w:tcPr>
            <w:tcW w:w="1549" w:type="dxa"/>
          </w:tcPr>
          <w:p w:rsidR="005236F8" w:rsidRDefault="005236F8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es-ES"/>
              </w:rPr>
              <w:t>Martes</w:t>
            </w:r>
          </w:p>
          <w:p w:rsidR="005236F8" w:rsidRPr="002E4B3A" w:rsidRDefault="005236F8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es-ES"/>
              </w:rPr>
              <w:t>28</w:t>
            </w:r>
          </w:p>
        </w:tc>
        <w:tc>
          <w:tcPr>
            <w:tcW w:w="6943" w:type="dxa"/>
          </w:tcPr>
          <w:p w:rsidR="005236F8" w:rsidRPr="00517848" w:rsidRDefault="005236F8" w:rsidP="00595CF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lang w:eastAsia="es-ES"/>
              </w:rPr>
            </w:pPr>
            <w:r>
              <w:rPr>
                <w:rFonts w:ascii="Arial" w:eastAsiaTheme="minorEastAsia" w:hAnsi="Arial" w:cs="Arial"/>
                <w:color w:val="000000"/>
                <w:lang w:eastAsia="es-ES"/>
              </w:rPr>
              <w:t>Música ceremonias, fiesta de san Benito en voz e instrumentos.</w:t>
            </w:r>
          </w:p>
        </w:tc>
      </w:tr>
      <w:tr w:rsidR="005236F8" w:rsidRPr="00517848" w:rsidTr="00595CF8">
        <w:trPr>
          <w:trHeight w:val="554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ARTES VISUALES</w:t>
            </w:r>
          </w:p>
        </w:tc>
        <w:tc>
          <w:tcPr>
            <w:tcW w:w="1549" w:type="dxa"/>
          </w:tcPr>
          <w:p w:rsidR="005236F8" w:rsidRPr="002E4B3A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 xml:space="preserve">Martes </w:t>
            </w:r>
          </w:p>
          <w:p w:rsidR="005236F8" w:rsidRPr="002E4B3A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2E4B3A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943" w:type="dxa"/>
          </w:tcPr>
          <w:p w:rsidR="005236F8" w:rsidRPr="0051784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xilografìa</w:t>
            </w:r>
            <w:proofErr w:type="spellEnd"/>
          </w:p>
        </w:tc>
      </w:tr>
      <w:tr w:rsidR="005236F8" w:rsidRPr="00517848" w:rsidTr="00595CF8">
        <w:trPr>
          <w:trHeight w:val="595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EDUCACIÓN FÍSICA</w:t>
            </w:r>
          </w:p>
        </w:tc>
        <w:tc>
          <w:tcPr>
            <w:tcW w:w="1549" w:type="dxa"/>
          </w:tcPr>
          <w:p w:rsidR="005236F8" w:rsidRPr="000B7CF7" w:rsidRDefault="005236F8" w:rsidP="00595C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0B7CF7">
              <w:rPr>
                <w:rFonts w:ascii="Arial" w:hAnsi="Arial" w:cs="Arial"/>
                <w:b/>
              </w:rPr>
              <w:t>unes</w:t>
            </w:r>
          </w:p>
          <w:p w:rsidR="005236F8" w:rsidRPr="00540215" w:rsidRDefault="005236F8" w:rsidP="00595CF8">
            <w:pPr>
              <w:jc w:val="center"/>
              <w:rPr>
                <w:rFonts w:ascii="Arial" w:hAnsi="Arial" w:cs="Arial"/>
                <w:b/>
              </w:rPr>
            </w:pPr>
            <w:r w:rsidRPr="00540215">
              <w:rPr>
                <w:rFonts w:ascii="Arial" w:hAnsi="Arial" w:cs="Arial"/>
                <w:b/>
              </w:rPr>
              <w:t>27</w:t>
            </w:r>
          </w:p>
          <w:p w:rsidR="005236F8" w:rsidRPr="00517848" w:rsidRDefault="005236F8" w:rsidP="00595CF8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3" w:type="dxa"/>
          </w:tcPr>
          <w:p w:rsidR="005236F8" w:rsidRPr="000B7CF7" w:rsidRDefault="005236F8" w:rsidP="00595CF8">
            <w:pPr>
              <w:jc w:val="both"/>
              <w:rPr>
                <w:rFonts w:ascii="Arial" w:hAnsi="Arial" w:cs="Arial"/>
              </w:rPr>
            </w:pPr>
          </w:p>
          <w:p w:rsidR="005236F8" w:rsidRPr="00517848" w:rsidRDefault="005236F8" w:rsidP="00595CF8">
            <w:pPr>
              <w:jc w:val="both"/>
              <w:rPr>
                <w:rFonts w:ascii="Arial" w:hAnsi="Arial" w:cs="Arial"/>
              </w:rPr>
            </w:pPr>
            <w:r w:rsidRPr="000B7CF7">
              <w:rPr>
                <w:rFonts w:ascii="Arial" w:hAnsi="Arial" w:cs="Arial"/>
              </w:rPr>
              <w:t>Fundamentos técnicos del fútbol.</w:t>
            </w:r>
          </w:p>
        </w:tc>
      </w:tr>
      <w:tr w:rsidR="005236F8" w:rsidRPr="00517848" w:rsidTr="00595CF8">
        <w:trPr>
          <w:trHeight w:val="323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549" w:type="dxa"/>
          </w:tcPr>
          <w:p w:rsidR="005236F8" w:rsidRDefault="005236F8" w:rsidP="00595CF8">
            <w:pPr>
              <w:tabs>
                <w:tab w:val="center" w:pos="514"/>
              </w:tabs>
              <w:spacing w:before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Martes </w:t>
            </w:r>
          </w:p>
          <w:p w:rsidR="005236F8" w:rsidRPr="00517848" w:rsidRDefault="005236F8" w:rsidP="00595CF8">
            <w:pPr>
              <w:tabs>
                <w:tab w:val="center" w:pos="514"/>
              </w:tabs>
              <w:spacing w:before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</w:p>
        </w:tc>
        <w:tc>
          <w:tcPr>
            <w:tcW w:w="6943" w:type="dxa"/>
          </w:tcPr>
          <w:p w:rsidR="005236F8" w:rsidRPr="0051784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proceso. Trabajo en clases</w:t>
            </w:r>
          </w:p>
        </w:tc>
      </w:tr>
      <w:tr w:rsidR="005236F8" w:rsidRPr="00517848" w:rsidTr="00595CF8">
        <w:trPr>
          <w:trHeight w:val="652"/>
        </w:trPr>
        <w:tc>
          <w:tcPr>
            <w:tcW w:w="1964" w:type="dxa"/>
            <w:vAlign w:val="center"/>
          </w:tcPr>
          <w:p w:rsidR="005236F8" w:rsidRPr="00517848" w:rsidRDefault="005236F8" w:rsidP="00595CF8">
            <w:pPr>
              <w:spacing w:before="0" w:line="240" w:lineRule="auto"/>
              <w:rPr>
                <w:rFonts w:ascii="Arial" w:hAnsi="Arial" w:cs="Arial"/>
              </w:rPr>
            </w:pPr>
            <w:r w:rsidRPr="00517848">
              <w:rPr>
                <w:rFonts w:ascii="Arial" w:hAnsi="Arial" w:cs="Arial"/>
              </w:rPr>
              <w:t>FORMACIÓN VALÓRICA</w:t>
            </w:r>
          </w:p>
        </w:tc>
        <w:tc>
          <w:tcPr>
            <w:tcW w:w="1549" w:type="dxa"/>
          </w:tcPr>
          <w:p w:rsidR="005236F8" w:rsidRPr="00066C6B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066C6B">
              <w:rPr>
                <w:rFonts w:ascii="Arial" w:hAnsi="Arial" w:cs="Arial"/>
                <w:b/>
              </w:rPr>
              <w:t xml:space="preserve">Lunes </w:t>
            </w:r>
          </w:p>
          <w:p w:rsidR="005236F8" w:rsidRPr="00517848" w:rsidRDefault="005236F8" w:rsidP="00595CF8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066C6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943" w:type="dxa"/>
          </w:tcPr>
          <w:p w:rsidR="005236F8" w:rsidRDefault="005236F8" w:rsidP="00595CF8">
            <w:pPr>
              <w:rPr>
                <w:sz w:val="28"/>
                <w:szCs w:val="28"/>
              </w:rPr>
            </w:pPr>
            <w:r w:rsidRPr="00066C6B">
              <w:rPr>
                <w:rFonts w:ascii="Arial" w:hAnsi="Arial" w:cs="Arial"/>
              </w:rPr>
              <w:t>La Moral y la Ética. Nociones y definiciones. Ejemplos cotidianos que reflejan cuando la moralidad se pierde</w:t>
            </w:r>
            <w:r>
              <w:rPr>
                <w:sz w:val="28"/>
                <w:szCs w:val="28"/>
              </w:rPr>
              <w:t>.</w:t>
            </w:r>
          </w:p>
          <w:p w:rsidR="005236F8" w:rsidRPr="00517848" w:rsidRDefault="005236F8" w:rsidP="00595CF8">
            <w:pPr>
              <w:spacing w:before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236F8" w:rsidRPr="00517848" w:rsidRDefault="005236F8" w:rsidP="005236F8">
      <w:pPr>
        <w:spacing w:before="0" w:line="240" w:lineRule="auto"/>
        <w:jc w:val="both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5236F8" w:rsidRPr="00517848" w:rsidRDefault="005236F8" w:rsidP="005236F8">
      <w:pPr>
        <w:spacing w:before="0" w:line="240" w:lineRule="auto"/>
        <w:rPr>
          <w:rFonts w:ascii="Arial" w:hAnsi="Arial" w:cs="Arial"/>
        </w:rPr>
      </w:pPr>
      <w:r w:rsidRPr="00517848">
        <w:rPr>
          <w:rFonts w:ascii="Arial" w:hAnsi="Arial" w:cs="Arial"/>
        </w:rPr>
        <w:t xml:space="preserve">                                 Saludos afectuosos    </w:t>
      </w:r>
    </w:p>
    <w:p w:rsidR="005236F8" w:rsidRDefault="005236F8" w:rsidP="005236F8">
      <w:pPr>
        <w:spacing w:before="0" w:line="240" w:lineRule="auto"/>
        <w:rPr>
          <w:rFonts w:ascii="Arial" w:hAnsi="Arial" w:cs="Arial"/>
        </w:rPr>
      </w:pPr>
    </w:p>
    <w:p w:rsidR="00072F5D" w:rsidRDefault="00072F5D"/>
    <w:sectPr w:rsidR="00072F5D" w:rsidSect="005236F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F8"/>
    <w:rsid w:val="00072F5D"/>
    <w:rsid w:val="005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F8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6F8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23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F8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36F8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23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2019-05-02T20:54:00Z</dcterms:created>
  <dcterms:modified xsi:type="dcterms:W3CDTF">2019-05-02T20:55:00Z</dcterms:modified>
</cp:coreProperties>
</file>